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A1" w:rsidRPr="000C67A7" w:rsidRDefault="005940A1" w:rsidP="005940A1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A7">
        <w:rPr>
          <w:rFonts w:ascii="Times New Roman" w:hAnsi="Times New Roman" w:cs="Times New Roman"/>
          <w:b/>
          <w:sz w:val="28"/>
          <w:szCs w:val="28"/>
        </w:rPr>
        <w:t>Дорогие ребята, если у вас дома есть набор, то можете собрать и запрограммировать робота-гориллу.</w:t>
      </w:r>
    </w:p>
    <w:p w:rsidR="005940A1" w:rsidRDefault="005940A1" w:rsidP="00A601BD">
      <w:pPr>
        <w:tabs>
          <w:tab w:val="left" w:pos="3586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5940A1" w:rsidRDefault="005940A1" w:rsidP="00A601BD">
      <w:pPr>
        <w:tabs>
          <w:tab w:val="left" w:pos="3586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01BD" w:rsidRPr="00D50BB6" w:rsidRDefault="00A601BD" w:rsidP="00A601BD">
      <w:pPr>
        <w:tabs>
          <w:tab w:val="left" w:pos="3586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Урок 23. </w:t>
      </w:r>
      <w:r w:rsidRPr="00D50B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Управление роботом с помощью внешних воздействий.</w:t>
      </w:r>
    </w:p>
    <w:p w:rsidR="00A601BD" w:rsidRDefault="00A601BD" w:rsidP="00A601BD">
      <w:pPr>
        <w:tabs>
          <w:tab w:val="left" w:pos="3586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0B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Реакция робота на звук, цвет, касание. </w:t>
      </w:r>
      <w:r w:rsidRPr="00D50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Таймер. Робот-паук</w:t>
      </w:r>
    </w:p>
    <w:p w:rsidR="00A601BD" w:rsidRDefault="00A601BD" w:rsidP="00A601BD">
      <w:pPr>
        <w:tabs>
          <w:tab w:val="left" w:pos="3586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01BD" w:rsidRDefault="00A601BD" w:rsidP="00A601BD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Соберите робота-паука. Или шагающего робота по ссылке </w:t>
      </w:r>
      <w:hyperlink r:id="rId5" w:history="1">
        <w:r w:rsidRPr="00B6676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https://kopilkaurokov.ru/vneurochka/prochee/shaghaiushchii-robot-na-bazie-konstruktora-lego-mindstorms-ev3-uchiebno-mietodichieskii-kompliekt</w:t>
        </w:r>
      </w:hyperlink>
    </w:p>
    <w:p w:rsidR="00A601BD" w:rsidRDefault="00A601BD" w:rsidP="00A601BD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1BD" w:rsidRDefault="00A601BD" w:rsidP="00A601BD">
      <w:pPr>
        <w:pStyle w:val="a3"/>
        <w:tabs>
          <w:tab w:val="left" w:pos="0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7C7EEF" wp14:editId="491E64F9">
            <wp:extent cx="2787015" cy="2008217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853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148F9B" wp14:editId="65D5FD68">
            <wp:extent cx="2373696" cy="1962771"/>
            <wp:effectExtent l="0" t="0" r="762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954" cy="198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1BD" w:rsidRPr="00954CDF" w:rsidRDefault="00A601BD" w:rsidP="00A601BD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программу, по которой р</w:t>
      </w:r>
      <w:r w:rsidRPr="00954C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-паук движется в прямом направлении. Увидев препятствие останавливается, издает грозный звук, отступает назад и поворачивается на случайный угол в диапазоне от -180 до 180 градусов.</w:t>
      </w:r>
    </w:p>
    <w:p w:rsidR="00A601BD" w:rsidRDefault="00A601BD" w:rsidP="00A601BD">
      <w:pPr>
        <w:pStyle w:val="a3"/>
        <w:tabs>
          <w:tab w:val="left" w:pos="0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675F4A" wp14:editId="61BF71EC">
            <wp:extent cx="5695950" cy="40386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1BD" w:rsidRDefault="00A601BD" w:rsidP="00A601BD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B6676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http://itrobo.ru/robototehnika/lego/dvizhenie-i-povoroty-ev3.html</w:t>
        </w:r>
      </w:hyperlink>
    </w:p>
    <w:p w:rsidR="00A601BD" w:rsidRDefault="00A601BD" w:rsidP="00A601BD">
      <w:p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</w:p>
    <w:p w:rsidR="00A601BD" w:rsidRPr="00832F1C" w:rsidRDefault="00A601BD" w:rsidP="00A601BD">
      <w:pPr>
        <w:pStyle w:val="a3"/>
        <w:numPr>
          <w:ilvl w:val="0"/>
          <w:numId w:val="1"/>
        </w:numPr>
        <w:tabs>
          <w:tab w:val="left" w:pos="476"/>
        </w:tabs>
        <w:rPr>
          <w:rFonts w:ascii="Times New Roman" w:hAnsi="Times New Roman" w:cs="Times New Roman"/>
          <w:sz w:val="24"/>
          <w:szCs w:val="24"/>
        </w:rPr>
      </w:pPr>
      <w:r w:rsidRPr="00832F1C">
        <w:rPr>
          <w:rFonts w:ascii="Times New Roman" w:hAnsi="Times New Roman" w:cs="Times New Roman"/>
          <w:sz w:val="24"/>
          <w:szCs w:val="24"/>
        </w:rPr>
        <w:t>Проведи анализ своей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8"/>
        <w:gridCol w:w="3122"/>
        <w:gridCol w:w="3105"/>
      </w:tblGrid>
      <w:tr w:rsidR="00A601BD" w:rsidRPr="00BF60B2" w:rsidTr="00415B4A">
        <w:tc>
          <w:tcPr>
            <w:tcW w:w="3190" w:type="dxa"/>
          </w:tcPr>
          <w:p w:rsidR="00A601BD" w:rsidRPr="00BF60B2" w:rsidRDefault="00A601BD" w:rsidP="00415B4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B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</w:p>
        </w:tc>
        <w:tc>
          <w:tcPr>
            <w:tcW w:w="3190" w:type="dxa"/>
          </w:tcPr>
          <w:p w:rsidR="00A601BD" w:rsidRPr="00BF60B2" w:rsidRDefault="00A601BD" w:rsidP="00415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B2">
              <w:rPr>
                <w:rFonts w:ascii="Times New Roman" w:hAnsi="Times New Roman" w:cs="Times New Roman"/>
                <w:b/>
                <w:sz w:val="24"/>
                <w:szCs w:val="24"/>
              </w:rPr>
              <w:t>Создать</w:t>
            </w:r>
          </w:p>
        </w:tc>
        <w:tc>
          <w:tcPr>
            <w:tcW w:w="3191" w:type="dxa"/>
          </w:tcPr>
          <w:p w:rsidR="00A601BD" w:rsidRPr="00BF60B2" w:rsidRDefault="00A601BD" w:rsidP="00415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B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Представить</w:t>
            </w:r>
          </w:p>
        </w:tc>
      </w:tr>
      <w:tr w:rsidR="00A601BD" w:rsidRPr="00BF60B2" w:rsidTr="00415B4A">
        <w:tc>
          <w:tcPr>
            <w:tcW w:w="3190" w:type="dxa"/>
          </w:tcPr>
          <w:p w:rsidR="00A601BD" w:rsidRPr="00BF60B2" w:rsidRDefault="00A601BD" w:rsidP="0041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2">
              <w:rPr>
                <w:rFonts w:ascii="Times New Roman" w:hAnsi="Times New Roman" w:cs="Times New Roman"/>
                <w:sz w:val="24"/>
                <w:szCs w:val="24"/>
              </w:rPr>
              <w:t>Я задокументировал и использовал свои лучшие рассуждения в связи с вопросом или задачей.</w:t>
            </w:r>
          </w:p>
        </w:tc>
        <w:tc>
          <w:tcPr>
            <w:tcW w:w="3190" w:type="dxa"/>
          </w:tcPr>
          <w:p w:rsidR="00A601BD" w:rsidRPr="00BF60B2" w:rsidRDefault="00A601BD" w:rsidP="0041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2">
              <w:rPr>
                <w:rFonts w:ascii="Times New Roman" w:hAnsi="Times New Roman" w:cs="Times New Roman"/>
                <w:sz w:val="24"/>
                <w:szCs w:val="24"/>
              </w:rPr>
              <w:t>Я сделал всё возможное, чтобы решить задачу или ответить на вопрос путем создания и программирования своей модели и внесения изменений по мере необходимости.</w:t>
            </w:r>
          </w:p>
        </w:tc>
        <w:tc>
          <w:tcPr>
            <w:tcW w:w="3191" w:type="dxa"/>
          </w:tcPr>
          <w:p w:rsidR="00A601BD" w:rsidRPr="00BF60B2" w:rsidRDefault="00A601BD" w:rsidP="0041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2">
              <w:rPr>
                <w:rFonts w:ascii="Times New Roman" w:hAnsi="Times New Roman" w:cs="Times New Roman"/>
                <w:sz w:val="24"/>
                <w:szCs w:val="24"/>
              </w:rPr>
              <w:t>Я документировал важные идеи и опытные данные в течение всего проекта и постарался как можно лучше представить его остальным.</w:t>
            </w:r>
          </w:p>
        </w:tc>
      </w:tr>
      <w:tr w:rsidR="00A601BD" w:rsidRPr="00BF60B2" w:rsidTr="00415B4A">
        <w:tc>
          <w:tcPr>
            <w:tcW w:w="3190" w:type="dxa"/>
          </w:tcPr>
          <w:p w:rsidR="00A601BD" w:rsidRPr="00BF60B2" w:rsidRDefault="00A601BD" w:rsidP="0041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01BD" w:rsidRPr="00BF60B2" w:rsidRDefault="00A601BD" w:rsidP="0041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1BD" w:rsidRPr="00BF60B2" w:rsidRDefault="00A601BD" w:rsidP="00415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A53" w:rsidRDefault="005940A1"/>
    <w:sectPr w:rsidR="00E8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02ECD"/>
    <w:multiLevelType w:val="hybridMultilevel"/>
    <w:tmpl w:val="23969A3E"/>
    <w:lvl w:ilvl="0" w:tplc="C9B240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02"/>
    <w:rsid w:val="005940A1"/>
    <w:rsid w:val="00820B02"/>
    <w:rsid w:val="00A601BD"/>
    <w:rsid w:val="00B72F8C"/>
    <w:rsid w:val="00D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03955-CF48-4265-A72F-21D7E087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BD"/>
    <w:pPr>
      <w:ind w:left="720"/>
      <w:contextualSpacing/>
    </w:pPr>
  </w:style>
  <w:style w:type="table" w:styleId="a4">
    <w:name w:val="Table Grid"/>
    <w:basedOn w:val="a1"/>
    <w:uiPriority w:val="39"/>
    <w:rsid w:val="00A6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0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kopilkaurokov.ru/vneurochka/prochee/shaghaiushchii-robot-na-bazie-konstruktora-lego-mindstorms-ev3-uchiebno-mietodichieskii-kompliek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trobo.ru/robototehnika/lego/dvizhenie-i-povoroty-ev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3</cp:revision>
  <dcterms:created xsi:type="dcterms:W3CDTF">2020-03-23T10:30:00Z</dcterms:created>
  <dcterms:modified xsi:type="dcterms:W3CDTF">2020-03-23T10:31:00Z</dcterms:modified>
</cp:coreProperties>
</file>