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752" w:rsidRPr="005604FC" w:rsidRDefault="00217752" w:rsidP="00217752">
      <w:pPr>
        <w:jc w:val="center"/>
        <w:rPr>
          <w:rFonts w:ascii="Monotype Corsiva" w:hAnsi="Monotype Corsiva"/>
          <w:b/>
          <w:sz w:val="44"/>
          <w:szCs w:val="40"/>
        </w:rPr>
      </w:pPr>
      <w:r w:rsidRPr="005604FC">
        <w:rPr>
          <w:rFonts w:ascii="Monotype Corsiva" w:hAnsi="Monotype Corsiva"/>
          <w:b/>
          <w:sz w:val="44"/>
          <w:szCs w:val="40"/>
        </w:rPr>
        <w:t xml:space="preserve">Тест по темам: </w:t>
      </w:r>
    </w:p>
    <w:p w:rsidR="00217752" w:rsidRPr="005604FC" w:rsidRDefault="00217752" w:rsidP="00217752">
      <w:pPr>
        <w:jc w:val="center"/>
        <w:rPr>
          <w:rFonts w:ascii="Monotype Corsiva" w:hAnsi="Monotype Corsiva"/>
          <w:b/>
          <w:sz w:val="48"/>
          <w:szCs w:val="40"/>
          <w:u w:val="single"/>
        </w:rPr>
      </w:pPr>
      <w:r w:rsidRPr="005604FC">
        <w:rPr>
          <w:rFonts w:ascii="Monotype Corsiva" w:hAnsi="Monotype Corsiva"/>
          <w:b/>
          <w:sz w:val="48"/>
          <w:szCs w:val="40"/>
          <w:u w:val="single"/>
        </w:rPr>
        <w:t>«Нотное письмо», «Ритм и метр»</w:t>
      </w:r>
    </w:p>
    <w:p w:rsidR="00217752" w:rsidRDefault="00217752" w:rsidP="00217752">
      <w:pPr>
        <w:jc w:val="center"/>
        <w:rPr>
          <w:sz w:val="40"/>
          <w:szCs w:val="4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6"/>
        <w:gridCol w:w="4292"/>
        <w:gridCol w:w="543"/>
        <w:gridCol w:w="4220"/>
      </w:tblGrid>
      <w:tr w:rsidR="00217752" w:rsidRPr="008F2272" w:rsidTr="00D2230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52" w:rsidRPr="008F2272" w:rsidRDefault="00217752" w:rsidP="00D2230D">
            <w:pPr>
              <w:rPr>
                <w:b/>
              </w:rPr>
            </w:pPr>
            <w:r w:rsidRPr="008F2272">
              <w:rPr>
                <w:b/>
              </w:rPr>
              <w:t>1.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52" w:rsidRPr="008F2272" w:rsidRDefault="00217752" w:rsidP="00D2230D">
            <w:pPr>
              <w:rPr>
                <w:b/>
              </w:rPr>
            </w:pPr>
            <w:r w:rsidRPr="008F2272">
              <w:rPr>
                <w:b/>
              </w:rPr>
              <w:t>Нотный стан:</w:t>
            </w:r>
          </w:p>
          <w:p w:rsidR="00217752" w:rsidRDefault="00217752" w:rsidP="00D2230D">
            <w:r w:rsidRPr="008F2272">
              <w:rPr>
                <w:b/>
              </w:rPr>
              <w:t xml:space="preserve">А. </w:t>
            </w:r>
            <w:r>
              <w:t>Сочетание разных нот.</w:t>
            </w:r>
          </w:p>
          <w:p w:rsidR="00217752" w:rsidRDefault="00217752" w:rsidP="00D2230D">
            <w:r w:rsidRPr="008F2272">
              <w:rPr>
                <w:b/>
              </w:rPr>
              <w:t xml:space="preserve">Б. </w:t>
            </w:r>
            <w:r>
              <w:t>Пять линий, на которых пишутся ноты.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52" w:rsidRPr="008F2272" w:rsidRDefault="00217752" w:rsidP="00D2230D">
            <w:pPr>
              <w:jc w:val="both"/>
              <w:rPr>
                <w:b/>
              </w:rPr>
            </w:pPr>
            <w:r w:rsidRPr="008F2272">
              <w:rPr>
                <w:b/>
              </w:rPr>
              <w:t>2.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52" w:rsidRDefault="00217752" w:rsidP="00D2230D">
            <w:r w:rsidRPr="008F2272">
              <w:rPr>
                <w:b/>
              </w:rPr>
              <w:t>Скрипичный ключ:</w:t>
            </w:r>
          </w:p>
          <w:p w:rsidR="00217752" w:rsidRDefault="00217752" w:rsidP="00D2230D">
            <w:r w:rsidRPr="008F2272">
              <w:rPr>
                <w:b/>
              </w:rPr>
              <w:t xml:space="preserve">А. </w:t>
            </w:r>
            <w:r>
              <w:t>Обозначает, что нота Соль первой октавы пишется на второй линии нотного стана.</w:t>
            </w:r>
          </w:p>
          <w:p w:rsidR="00217752" w:rsidRDefault="00217752" w:rsidP="00D2230D">
            <w:r w:rsidRPr="008F2272">
              <w:rPr>
                <w:b/>
              </w:rPr>
              <w:t xml:space="preserve">Б. </w:t>
            </w:r>
            <w:proofErr w:type="gramStart"/>
            <w:r>
              <w:t>Предназначен</w:t>
            </w:r>
            <w:proofErr w:type="gramEnd"/>
            <w:r>
              <w:t xml:space="preserve"> только для скрипок.</w:t>
            </w:r>
          </w:p>
        </w:tc>
      </w:tr>
      <w:tr w:rsidR="00217752" w:rsidRPr="008F2272" w:rsidTr="00D2230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52" w:rsidRPr="008F2272" w:rsidRDefault="00217752" w:rsidP="00D2230D">
            <w:pPr>
              <w:rPr>
                <w:b/>
              </w:rPr>
            </w:pPr>
            <w:r w:rsidRPr="008F2272">
              <w:rPr>
                <w:b/>
              </w:rPr>
              <w:t>3.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52" w:rsidRPr="008F2272" w:rsidRDefault="00217752" w:rsidP="00D2230D">
            <w:pPr>
              <w:rPr>
                <w:b/>
              </w:rPr>
            </w:pPr>
            <w:r w:rsidRPr="008F2272">
              <w:rPr>
                <w:b/>
              </w:rPr>
              <w:t>Басовый ключ:</w:t>
            </w:r>
          </w:p>
          <w:p w:rsidR="00217752" w:rsidRDefault="00217752" w:rsidP="00D2230D">
            <w:r w:rsidRPr="008F2272">
              <w:rPr>
                <w:b/>
              </w:rPr>
              <w:t xml:space="preserve">А. </w:t>
            </w:r>
            <w:r>
              <w:t>Обозначает, что нота Фа малой октавы пишется на 4 линии нотного стана.</w:t>
            </w:r>
          </w:p>
          <w:p w:rsidR="00217752" w:rsidRDefault="00217752" w:rsidP="00D2230D">
            <w:r w:rsidRPr="008F2272">
              <w:rPr>
                <w:b/>
              </w:rPr>
              <w:t xml:space="preserve">Б. </w:t>
            </w:r>
            <w:r>
              <w:t>Обозначает, что нота Ре пишется на 4 линии  нотного стана.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52" w:rsidRPr="008F2272" w:rsidRDefault="00217752" w:rsidP="00D2230D">
            <w:pPr>
              <w:jc w:val="both"/>
              <w:rPr>
                <w:b/>
              </w:rPr>
            </w:pPr>
            <w:r w:rsidRPr="008F2272">
              <w:rPr>
                <w:b/>
              </w:rPr>
              <w:t>4.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52" w:rsidRPr="008F2272" w:rsidRDefault="00217752" w:rsidP="00D2230D">
            <w:pPr>
              <w:rPr>
                <w:b/>
              </w:rPr>
            </w:pPr>
            <w:r w:rsidRPr="008F2272">
              <w:rPr>
                <w:b/>
              </w:rPr>
              <w:t>Диез:</w:t>
            </w:r>
          </w:p>
          <w:p w:rsidR="00217752" w:rsidRDefault="00217752" w:rsidP="00D2230D">
            <w:r w:rsidRPr="008F2272">
              <w:rPr>
                <w:b/>
              </w:rPr>
              <w:t xml:space="preserve">А. </w:t>
            </w:r>
            <w:r>
              <w:t>Повышает звук на полтона.</w:t>
            </w:r>
          </w:p>
          <w:p w:rsidR="00217752" w:rsidRDefault="00217752" w:rsidP="00D2230D">
            <w:r w:rsidRPr="008F2272">
              <w:rPr>
                <w:b/>
              </w:rPr>
              <w:t xml:space="preserve">Б. </w:t>
            </w:r>
            <w:r>
              <w:t>Понижает звук на полтона.</w:t>
            </w:r>
          </w:p>
        </w:tc>
      </w:tr>
      <w:tr w:rsidR="00217752" w:rsidRPr="008F2272" w:rsidTr="00D2230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52" w:rsidRPr="008F2272" w:rsidRDefault="00217752" w:rsidP="00D2230D">
            <w:pPr>
              <w:rPr>
                <w:b/>
              </w:rPr>
            </w:pPr>
            <w:r w:rsidRPr="008F2272">
              <w:rPr>
                <w:b/>
              </w:rPr>
              <w:t>5.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52" w:rsidRPr="008F2272" w:rsidRDefault="00217752" w:rsidP="00D2230D">
            <w:pPr>
              <w:rPr>
                <w:b/>
              </w:rPr>
            </w:pPr>
            <w:r w:rsidRPr="008F2272">
              <w:rPr>
                <w:b/>
              </w:rPr>
              <w:t>Бемоль:</w:t>
            </w:r>
          </w:p>
          <w:p w:rsidR="00217752" w:rsidRDefault="00217752" w:rsidP="00D2230D">
            <w:r w:rsidRPr="008F2272">
              <w:rPr>
                <w:b/>
              </w:rPr>
              <w:t xml:space="preserve">А. </w:t>
            </w:r>
            <w:r>
              <w:t>Понижает звук на полтона.</w:t>
            </w:r>
          </w:p>
          <w:p w:rsidR="00217752" w:rsidRDefault="00217752" w:rsidP="00D2230D">
            <w:r w:rsidRPr="008F2272">
              <w:rPr>
                <w:b/>
              </w:rPr>
              <w:t xml:space="preserve">Б. </w:t>
            </w:r>
            <w:r>
              <w:t>Повышает звук на тон.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52" w:rsidRPr="008F2272" w:rsidRDefault="00217752" w:rsidP="00D2230D">
            <w:pPr>
              <w:jc w:val="both"/>
              <w:rPr>
                <w:b/>
              </w:rPr>
            </w:pPr>
            <w:r w:rsidRPr="008F2272">
              <w:rPr>
                <w:b/>
              </w:rPr>
              <w:t>6.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52" w:rsidRPr="008F2272" w:rsidRDefault="00217752" w:rsidP="00D2230D">
            <w:pPr>
              <w:rPr>
                <w:b/>
              </w:rPr>
            </w:pPr>
            <w:r w:rsidRPr="008F2272">
              <w:rPr>
                <w:b/>
              </w:rPr>
              <w:t>Бекар:</w:t>
            </w:r>
          </w:p>
          <w:p w:rsidR="00217752" w:rsidRDefault="00217752" w:rsidP="00D2230D">
            <w:r w:rsidRPr="008F2272">
              <w:rPr>
                <w:b/>
              </w:rPr>
              <w:t xml:space="preserve">А. </w:t>
            </w:r>
            <w:r>
              <w:t>Понижает звук на полтона.</w:t>
            </w:r>
          </w:p>
          <w:p w:rsidR="00217752" w:rsidRDefault="00217752" w:rsidP="00D2230D">
            <w:r w:rsidRPr="008F2272">
              <w:rPr>
                <w:b/>
              </w:rPr>
              <w:t xml:space="preserve">Б. </w:t>
            </w:r>
            <w:r>
              <w:t>Отменяет диез и бемоль.</w:t>
            </w:r>
          </w:p>
        </w:tc>
      </w:tr>
      <w:tr w:rsidR="00217752" w:rsidRPr="008F2272" w:rsidTr="00D2230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52" w:rsidRPr="008F2272" w:rsidRDefault="00217752" w:rsidP="00D2230D">
            <w:pPr>
              <w:rPr>
                <w:b/>
              </w:rPr>
            </w:pPr>
            <w:r w:rsidRPr="008F2272">
              <w:rPr>
                <w:b/>
              </w:rPr>
              <w:t>7.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52" w:rsidRPr="008F2272" w:rsidRDefault="00217752" w:rsidP="00D2230D">
            <w:pPr>
              <w:rPr>
                <w:b/>
              </w:rPr>
            </w:pPr>
            <w:r w:rsidRPr="008F2272">
              <w:rPr>
                <w:b/>
              </w:rPr>
              <w:t>Ключевые знаки:</w:t>
            </w:r>
          </w:p>
          <w:p w:rsidR="00217752" w:rsidRDefault="00217752" w:rsidP="00D2230D">
            <w:r w:rsidRPr="008F2272">
              <w:rPr>
                <w:b/>
              </w:rPr>
              <w:t xml:space="preserve">А. </w:t>
            </w:r>
            <w:r>
              <w:t>Сохраняют действие до конца произведения.</w:t>
            </w:r>
          </w:p>
          <w:p w:rsidR="00217752" w:rsidRDefault="00217752" w:rsidP="00D2230D">
            <w:r w:rsidRPr="008F2272">
              <w:rPr>
                <w:b/>
              </w:rPr>
              <w:t xml:space="preserve">Б. </w:t>
            </w:r>
            <w:r>
              <w:t>Действуют только в одном такте.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52" w:rsidRPr="008F2272" w:rsidRDefault="00217752" w:rsidP="00D2230D">
            <w:pPr>
              <w:jc w:val="both"/>
              <w:rPr>
                <w:b/>
              </w:rPr>
            </w:pPr>
            <w:r w:rsidRPr="008F2272">
              <w:rPr>
                <w:b/>
              </w:rPr>
              <w:t>8.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52" w:rsidRPr="008F2272" w:rsidRDefault="00217752" w:rsidP="00D2230D">
            <w:pPr>
              <w:rPr>
                <w:b/>
              </w:rPr>
            </w:pPr>
            <w:r w:rsidRPr="008F2272">
              <w:rPr>
                <w:b/>
              </w:rPr>
              <w:t>Случайные знаки:</w:t>
            </w:r>
          </w:p>
          <w:p w:rsidR="00217752" w:rsidRDefault="00217752" w:rsidP="00D2230D">
            <w:r w:rsidRPr="008F2272">
              <w:rPr>
                <w:b/>
              </w:rPr>
              <w:t xml:space="preserve">А. </w:t>
            </w:r>
            <w:r>
              <w:t>Знаки альтерации, написанные перед нотами.</w:t>
            </w:r>
          </w:p>
          <w:p w:rsidR="00217752" w:rsidRDefault="00217752" w:rsidP="00D2230D">
            <w:r w:rsidRPr="008F2272">
              <w:rPr>
                <w:b/>
              </w:rPr>
              <w:t xml:space="preserve">Б. </w:t>
            </w:r>
            <w:r>
              <w:t>Знаки альтерации, написанные справа от ключа.</w:t>
            </w:r>
          </w:p>
        </w:tc>
      </w:tr>
      <w:tr w:rsidR="00217752" w:rsidRPr="008F2272" w:rsidTr="00D2230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52" w:rsidRPr="008F2272" w:rsidRDefault="00217752" w:rsidP="00D2230D">
            <w:pPr>
              <w:rPr>
                <w:b/>
              </w:rPr>
            </w:pPr>
            <w:r w:rsidRPr="008F2272">
              <w:rPr>
                <w:b/>
              </w:rPr>
              <w:t>9.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52" w:rsidRPr="008F2272" w:rsidRDefault="00217752" w:rsidP="00D2230D">
            <w:pPr>
              <w:rPr>
                <w:b/>
              </w:rPr>
            </w:pPr>
            <w:proofErr w:type="spellStart"/>
            <w:r w:rsidRPr="008F2272">
              <w:rPr>
                <w:b/>
              </w:rPr>
              <w:t>Энгармонически</w:t>
            </w:r>
            <w:proofErr w:type="spellEnd"/>
            <w:r w:rsidRPr="008F2272">
              <w:rPr>
                <w:b/>
              </w:rPr>
              <w:t xml:space="preserve"> равные звуки:</w:t>
            </w:r>
          </w:p>
          <w:p w:rsidR="00217752" w:rsidRDefault="00217752" w:rsidP="00D2230D">
            <w:r w:rsidRPr="008F2272">
              <w:rPr>
                <w:b/>
              </w:rPr>
              <w:t xml:space="preserve">А. </w:t>
            </w:r>
            <w:r>
              <w:t>Ми</w:t>
            </w:r>
            <w:r w:rsidRPr="00E85701">
              <w:t>#</w:t>
            </w:r>
            <w:r>
              <w:t xml:space="preserve"> = Фа </w:t>
            </w:r>
          </w:p>
          <w:p w:rsidR="00217752" w:rsidRDefault="00217752" w:rsidP="00D2230D">
            <w:r w:rsidRPr="008F2272">
              <w:rPr>
                <w:b/>
              </w:rPr>
              <w:t xml:space="preserve">Б. </w:t>
            </w:r>
            <w:r>
              <w:t>Фа# = Соль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52" w:rsidRPr="008F2272" w:rsidRDefault="00217752" w:rsidP="00D2230D">
            <w:pPr>
              <w:jc w:val="both"/>
              <w:rPr>
                <w:b/>
              </w:rPr>
            </w:pPr>
            <w:r w:rsidRPr="008F2272">
              <w:rPr>
                <w:b/>
              </w:rPr>
              <w:t>10.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52" w:rsidRPr="008F2272" w:rsidRDefault="00217752" w:rsidP="00D2230D">
            <w:pPr>
              <w:rPr>
                <w:b/>
              </w:rPr>
            </w:pPr>
            <w:r w:rsidRPr="008F2272">
              <w:rPr>
                <w:b/>
              </w:rPr>
              <w:t>Буквенные обозначения звуков:</w:t>
            </w:r>
          </w:p>
          <w:p w:rsidR="00217752" w:rsidRDefault="00217752" w:rsidP="00D2230D">
            <w:r w:rsidRPr="008F2272">
              <w:rPr>
                <w:b/>
              </w:rPr>
              <w:t xml:space="preserve">А. </w:t>
            </w:r>
            <w:r>
              <w:t xml:space="preserve">До – </w:t>
            </w:r>
            <w:r w:rsidRPr="008F2272">
              <w:rPr>
                <w:lang w:val="en-US"/>
              </w:rPr>
              <w:t>C</w:t>
            </w:r>
            <w:r>
              <w:t xml:space="preserve"> (</w:t>
            </w:r>
            <w:r w:rsidRPr="008F2272">
              <w:rPr>
                <w:lang w:val="en-US"/>
              </w:rPr>
              <w:t>c</w:t>
            </w:r>
            <w:r>
              <w:t>).</w:t>
            </w:r>
          </w:p>
          <w:p w:rsidR="00217752" w:rsidRDefault="00217752" w:rsidP="00D2230D">
            <w:r w:rsidRPr="008F2272">
              <w:rPr>
                <w:b/>
              </w:rPr>
              <w:t>Б.</w:t>
            </w:r>
            <w:r>
              <w:t xml:space="preserve"> До – </w:t>
            </w:r>
            <w:r w:rsidRPr="008F2272">
              <w:rPr>
                <w:lang w:val="en-US"/>
              </w:rPr>
              <w:t>D</w:t>
            </w:r>
            <w:r>
              <w:t xml:space="preserve"> (</w:t>
            </w:r>
            <w:r w:rsidRPr="008F2272">
              <w:rPr>
                <w:lang w:val="en-US"/>
              </w:rPr>
              <w:t>d</w:t>
            </w:r>
            <w:r>
              <w:t>).</w:t>
            </w:r>
          </w:p>
        </w:tc>
      </w:tr>
      <w:tr w:rsidR="00217752" w:rsidRPr="008F2272" w:rsidTr="00D2230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52" w:rsidRPr="008F2272" w:rsidRDefault="00217752" w:rsidP="00D2230D">
            <w:pPr>
              <w:rPr>
                <w:b/>
                <w:lang w:val="en-US"/>
              </w:rPr>
            </w:pPr>
            <w:r w:rsidRPr="008F2272">
              <w:rPr>
                <w:b/>
                <w:lang w:val="en-US"/>
              </w:rPr>
              <w:t>11.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52" w:rsidRPr="008F2272" w:rsidRDefault="00217752" w:rsidP="00D2230D">
            <w:pPr>
              <w:rPr>
                <w:b/>
              </w:rPr>
            </w:pPr>
            <w:r w:rsidRPr="008F2272">
              <w:rPr>
                <w:b/>
              </w:rPr>
              <w:t>Буквенные обозначения:</w:t>
            </w:r>
          </w:p>
          <w:p w:rsidR="00217752" w:rsidRDefault="00217752" w:rsidP="00D2230D">
            <w:r w:rsidRPr="008F2272">
              <w:rPr>
                <w:b/>
              </w:rPr>
              <w:t xml:space="preserve">А. </w:t>
            </w:r>
            <w:r>
              <w:t xml:space="preserve">Диез – </w:t>
            </w:r>
            <w:r w:rsidRPr="008F2272">
              <w:rPr>
                <w:lang w:val="en-US"/>
              </w:rPr>
              <w:t>is</w:t>
            </w:r>
            <w:r>
              <w:t>.</w:t>
            </w:r>
          </w:p>
          <w:p w:rsidR="00217752" w:rsidRPr="008F2272" w:rsidRDefault="00217752" w:rsidP="00D2230D">
            <w:pPr>
              <w:rPr>
                <w:lang w:val="en-US"/>
              </w:rPr>
            </w:pPr>
            <w:r w:rsidRPr="008F2272">
              <w:rPr>
                <w:b/>
              </w:rPr>
              <w:t>Б</w:t>
            </w:r>
            <w:r w:rsidRPr="008F2272">
              <w:rPr>
                <w:b/>
                <w:lang w:val="en-US"/>
              </w:rPr>
              <w:t>.</w:t>
            </w:r>
            <w:r w:rsidRPr="008F2272">
              <w:rPr>
                <w:lang w:val="en-US"/>
              </w:rPr>
              <w:t xml:space="preserve"> </w:t>
            </w:r>
            <w:r>
              <w:t>Бемоль</w:t>
            </w:r>
            <w:r w:rsidRPr="008F2272">
              <w:rPr>
                <w:lang w:val="en-US"/>
              </w:rPr>
              <w:t xml:space="preserve"> – is.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52" w:rsidRPr="008F2272" w:rsidRDefault="00217752" w:rsidP="00D2230D">
            <w:pPr>
              <w:jc w:val="both"/>
              <w:rPr>
                <w:b/>
              </w:rPr>
            </w:pPr>
            <w:r w:rsidRPr="008F2272">
              <w:rPr>
                <w:b/>
              </w:rPr>
              <w:t>12.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52" w:rsidRPr="008F2272" w:rsidRDefault="00217752" w:rsidP="00D2230D">
            <w:pPr>
              <w:rPr>
                <w:b/>
              </w:rPr>
            </w:pPr>
            <w:r w:rsidRPr="008F2272">
              <w:rPr>
                <w:b/>
              </w:rPr>
              <w:t>Штили:</w:t>
            </w:r>
          </w:p>
          <w:p w:rsidR="00217752" w:rsidRDefault="00217752" w:rsidP="00D2230D">
            <w:r w:rsidRPr="008F2272">
              <w:rPr>
                <w:b/>
              </w:rPr>
              <w:t xml:space="preserve">А. </w:t>
            </w:r>
            <w:r>
              <w:t>У нот выше 3 линии пишутся вверх.</w:t>
            </w:r>
          </w:p>
          <w:p w:rsidR="00217752" w:rsidRDefault="00217752" w:rsidP="00D2230D">
            <w:r w:rsidRPr="008F2272">
              <w:rPr>
                <w:b/>
              </w:rPr>
              <w:t xml:space="preserve">Б. </w:t>
            </w:r>
            <w:r>
              <w:t>У нот выше 3 линии пишутся вниз.</w:t>
            </w:r>
          </w:p>
        </w:tc>
      </w:tr>
      <w:tr w:rsidR="00217752" w:rsidRPr="008F2272" w:rsidTr="00D2230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52" w:rsidRPr="008F2272" w:rsidRDefault="00217752" w:rsidP="00D2230D">
            <w:pPr>
              <w:rPr>
                <w:b/>
              </w:rPr>
            </w:pPr>
            <w:r w:rsidRPr="008F2272">
              <w:rPr>
                <w:b/>
              </w:rPr>
              <w:t>13.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52" w:rsidRPr="008F2272" w:rsidRDefault="00217752" w:rsidP="00D2230D">
            <w:pPr>
              <w:rPr>
                <w:b/>
              </w:rPr>
            </w:pPr>
            <w:r w:rsidRPr="008F2272">
              <w:rPr>
                <w:b/>
              </w:rPr>
              <w:t>Паузы:</w:t>
            </w:r>
          </w:p>
          <w:p w:rsidR="00217752" w:rsidRDefault="00217752" w:rsidP="00D2230D">
            <w:r w:rsidRPr="008F2272">
              <w:rPr>
                <w:b/>
              </w:rPr>
              <w:t xml:space="preserve">А. </w:t>
            </w:r>
            <w:r>
              <w:t>Различаются по длительностям.</w:t>
            </w:r>
          </w:p>
          <w:p w:rsidR="00217752" w:rsidRDefault="00217752" w:rsidP="00D2230D">
            <w:r w:rsidRPr="008F2272">
              <w:rPr>
                <w:b/>
              </w:rPr>
              <w:t xml:space="preserve">Б. </w:t>
            </w:r>
            <w:r>
              <w:t>Не различаются по длительностям.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52" w:rsidRPr="008F2272" w:rsidRDefault="00217752" w:rsidP="00D2230D">
            <w:pPr>
              <w:jc w:val="both"/>
              <w:rPr>
                <w:b/>
              </w:rPr>
            </w:pPr>
            <w:r w:rsidRPr="008F2272">
              <w:rPr>
                <w:b/>
              </w:rPr>
              <w:t>14.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52" w:rsidRPr="008F2272" w:rsidRDefault="00217752" w:rsidP="00D2230D">
            <w:pPr>
              <w:rPr>
                <w:b/>
              </w:rPr>
            </w:pPr>
            <w:r w:rsidRPr="008F2272">
              <w:rPr>
                <w:b/>
              </w:rPr>
              <w:t>Длительности:</w:t>
            </w:r>
          </w:p>
          <w:p w:rsidR="00217752" w:rsidRDefault="00217752" w:rsidP="00D2230D">
            <w:r w:rsidRPr="008F2272">
              <w:rPr>
                <w:b/>
              </w:rPr>
              <w:t xml:space="preserve">А. </w:t>
            </w:r>
            <w:r>
              <w:t>В целой ноте 4 четвертные ноты.</w:t>
            </w:r>
          </w:p>
          <w:p w:rsidR="00217752" w:rsidRDefault="00217752" w:rsidP="00D2230D">
            <w:r w:rsidRPr="008F2272">
              <w:rPr>
                <w:b/>
              </w:rPr>
              <w:t xml:space="preserve">Б. </w:t>
            </w:r>
            <w:r>
              <w:t>В целой ноте 2 четвертные ноты.</w:t>
            </w:r>
          </w:p>
        </w:tc>
      </w:tr>
      <w:tr w:rsidR="00217752" w:rsidRPr="008F2272" w:rsidTr="00D2230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52" w:rsidRPr="008F2272" w:rsidRDefault="00217752" w:rsidP="00D2230D">
            <w:pPr>
              <w:rPr>
                <w:b/>
              </w:rPr>
            </w:pPr>
            <w:r w:rsidRPr="008F2272">
              <w:rPr>
                <w:b/>
              </w:rPr>
              <w:t>15.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52" w:rsidRPr="008F2272" w:rsidRDefault="00217752" w:rsidP="00D2230D">
            <w:pPr>
              <w:rPr>
                <w:b/>
              </w:rPr>
            </w:pPr>
            <w:r w:rsidRPr="008F2272">
              <w:rPr>
                <w:b/>
              </w:rPr>
              <w:t>Тактовая черта:</w:t>
            </w:r>
          </w:p>
          <w:p w:rsidR="00217752" w:rsidRDefault="00217752" w:rsidP="00D2230D">
            <w:r w:rsidRPr="008F2272">
              <w:rPr>
                <w:b/>
              </w:rPr>
              <w:t xml:space="preserve">А. </w:t>
            </w:r>
            <w:r>
              <w:t>Ставится перед слабой долей.</w:t>
            </w:r>
          </w:p>
          <w:p w:rsidR="00217752" w:rsidRDefault="00217752" w:rsidP="00D2230D">
            <w:r w:rsidRPr="008F2272">
              <w:rPr>
                <w:b/>
              </w:rPr>
              <w:t xml:space="preserve">Б. </w:t>
            </w:r>
            <w:r>
              <w:t>Ставится перед сильной долей.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52" w:rsidRPr="008F2272" w:rsidRDefault="00217752" w:rsidP="00D2230D">
            <w:pPr>
              <w:jc w:val="both"/>
              <w:rPr>
                <w:b/>
              </w:rPr>
            </w:pPr>
            <w:r w:rsidRPr="008F2272">
              <w:rPr>
                <w:b/>
              </w:rPr>
              <w:t>16.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52" w:rsidRPr="008F2272" w:rsidRDefault="00217752" w:rsidP="00D2230D">
            <w:pPr>
              <w:rPr>
                <w:b/>
              </w:rPr>
            </w:pPr>
            <w:r w:rsidRPr="008F2272">
              <w:rPr>
                <w:b/>
              </w:rPr>
              <w:t>Размер такта:</w:t>
            </w:r>
          </w:p>
          <w:p w:rsidR="00217752" w:rsidRDefault="00217752" w:rsidP="00D2230D">
            <w:r w:rsidRPr="008F2272">
              <w:rPr>
                <w:b/>
              </w:rPr>
              <w:t xml:space="preserve">А. </w:t>
            </w:r>
            <w:r>
              <w:t>Надо писать на каждой строчке.</w:t>
            </w:r>
          </w:p>
          <w:p w:rsidR="00217752" w:rsidRDefault="00217752" w:rsidP="00D2230D">
            <w:r w:rsidRPr="008F2272">
              <w:rPr>
                <w:b/>
              </w:rPr>
              <w:t xml:space="preserve">Б. </w:t>
            </w:r>
            <w:r>
              <w:t>Надо писать вначале произведения.</w:t>
            </w:r>
          </w:p>
        </w:tc>
      </w:tr>
      <w:tr w:rsidR="00217752" w:rsidRPr="008F2272" w:rsidTr="00D2230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52" w:rsidRPr="008F2272" w:rsidRDefault="00217752" w:rsidP="00D2230D">
            <w:pPr>
              <w:rPr>
                <w:b/>
              </w:rPr>
            </w:pPr>
            <w:r w:rsidRPr="008F2272">
              <w:rPr>
                <w:b/>
              </w:rPr>
              <w:t>17.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52" w:rsidRPr="008F2272" w:rsidRDefault="00217752" w:rsidP="00D2230D">
            <w:pPr>
              <w:rPr>
                <w:b/>
              </w:rPr>
            </w:pPr>
            <w:r w:rsidRPr="008F2272">
              <w:rPr>
                <w:b/>
              </w:rPr>
              <w:t>Простые размеры:</w:t>
            </w:r>
          </w:p>
          <w:p w:rsidR="00217752" w:rsidRDefault="00217752" w:rsidP="00D2230D">
            <w:r w:rsidRPr="008F2272">
              <w:rPr>
                <w:b/>
              </w:rPr>
              <w:t xml:space="preserve">А. </w:t>
            </w:r>
            <w:r>
              <w:t>2/4, ¾, 2/8, 3/8.</w:t>
            </w:r>
          </w:p>
          <w:p w:rsidR="00217752" w:rsidRDefault="00217752" w:rsidP="00D2230D">
            <w:r w:rsidRPr="008F2272">
              <w:rPr>
                <w:b/>
              </w:rPr>
              <w:t xml:space="preserve">Б. </w:t>
            </w:r>
            <w:r>
              <w:t>4/4, 4/8, 6/4, 6/8.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52" w:rsidRPr="008F2272" w:rsidRDefault="00217752" w:rsidP="00D2230D">
            <w:pPr>
              <w:jc w:val="both"/>
              <w:rPr>
                <w:b/>
              </w:rPr>
            </w:pPr>
            <w:r w:rsidRPr="008F2272">
              <w:rPr>
                <w:b/>
              </w:rPr>
              <w:t>18.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52" w:rsidRPr="008F2272" w:rsidRDefault="00217752" w:rsidP="00D2230D">
            <w:pPr>
              <w:rPr>
                <w:b/>
              </w:rPr>
            </w:pPr>
            <w:proofErr w:type="spellStart"/>
            <w:r w:rsidRPr="008F2272">
              <w:rPr>
                <w:b/>
              </w:rPr>
              <w:t>Дирижирование</w:t>
            </w:r>
            <w:proofErr w:type="spellEnd"/>
            <w:r w:rsidRPr="008F2272">
              <w:rPr>
                <w:b/>
              </w:rPr>
              <w:t>:</w:t>
            </w:r>
          </w:p>
          <w:p w:rsidR="00217752" w:rsidRDefault="00217752" w:rsidP="00D2230D">
            <w:r w:rsidRPr="008F2272">
              <w:rPr>
                <w:b/>
              </w:rPr>
              <w:t xml:space="preserve">А. </w:t>
            </w:r>
            <w:r>
              <w:t>На сильную долю рука опускается вниз.</w:t>
            </w:r>
          </w:p>
          <w:p w:rsidR="00217752" w:rsidRDefault="00217752" w:rsidP="00D2230D">
            <w:r w:rsidRPr="008F2272">
              <w:rPr>
                <w:b/>
              </w:rPr>
              <w:t xml:space="preserve">Б. </w:t>
            </w:r>
            <w:r>
              <w:t>На слабую долю рука опускается вниз.</w:t>
            </w:r>
          </w:p>
        </w:tc>
      </w:tr>
      <w:tr w:rsidR="00217752" w:rsidRPr="008F2272" w:rsidTr="00D2230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52" w:rsidRPr="008F2272" w:rsidRDefault="00217752" w:rsidP="00D2230D">
            <w:pPr>
              <w:rPr>
                <w:b/>
              </w:rPr>
            </w:pPr>
            <w:r w:rsidRPr="008F2272">
              <w:rPr>
                <w:b/>
              </w:rPr>
              <w:t>19.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52" w:rsidRPr="008F2272" w:rsidRDefault="00217752" w:rsidP="00D2230D">
            <w:pPr>
              <w:rPr>
                <w:b/>
              </w:rPr>
            </w:pPr>
            <w:r w:rsidRPr="008F2272">
              <w:rPr>
                <w:b/>
              </w:rPr>
              <w:t xml:space="preserve">Сильные и слабые доли в размере ¾ </w:t>
            </w:r>
          </w:p>
          <w:p w:rsidR="00217752" w:rsidRDefault="00217752" w:rsidP="00D2230D">
            <w:r w:rsidRPr="008F2272">
              <w:rPr>
                <w:b/>
              </w:rPr>
              <w:t xml:space="preserve">А. </w:t>
            </w:r>
            <w:r>
              <w:t>Сильная, слабая, слабая.</w:t>
            </w:r>
          </w:p>
          <w:p w:rsidR="00217752" w:rsidRPr="008F2272" w:rsidRDefault="00217752" w:rsidP="00D2230D">
            <w:pPr>
              <w:rPr>
                <w:b/>
              </w:rPr>
            </w:pPr>
            <w:r w:rsidRPr="008F2272">
              <w:rPr>
                <w:b/>
              </w:rPr>
              <w:t xml:space="preserve">Б. </w:t>
            </w:r>
            <w:r>
              <w:t>Слабая, сильная, слабая.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52" w:rsidRPr="008F2272" w:rsidRDefault="00217752" w:rsidP="00D2230D">
            <w:pPr>
              <w:jc w:val="both"/>
              <w:rPr>
                <w:b/>
              </w:rPr>
            </w:pPr>
            <w:r w:rsidRPr="008F2272">
              <w:rPr>
                <w:b/>
              </w:rPr>
              <w:t>20.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52" w:rsidRPr="008F2272" w:rsidRDefault="00217752" w:rsidP="00D2230D">
            <w:pPr>
              <w:rPr>
                <w:b/>
              </w:rPr>
            </w:pPr>
            <w:r w:rsidRPr="008F2272">
              <w:rPr>
                <w:b/>
              </w:rPr>
              <w:t>Реприза:</w:t>
            </w:r>
          </w:p>
          <w:p w:rsidR="00217752" w:rsidRDefault="00217752" w:rsidP="00D2230D">
            <w:r w:rsidRPr="008F2272">
              <w:rPr>
                <w:b/>
              </w:rPr>
              <w:t xml:space="preserve">А. </w:t>
            </w:r>
            <w:r>
              <w:t>Знак молчания.</w:t>
            </w:r>
          </w:p>
          <w:p w:rsidR="00217752" w:rsidRDefault="00217752" w:rsidP="00D2230D">
            <w:r w:rsidRPr="008F2272">
              <w:rPr>
                <w:b/>
              </w:rPr>
              <w:t>Б.</w:t>
            </w:r>
            <w:r>
              <w:t xml:space="preserve"> Знак повторения.</w:t>
            </w:r>
          </w:p>
          <w:p w:rsidR="00217752" w:rsidRPr="008F2272" w:rsidRDefault="00217752" w:rsidP="00D2230D">
            <w:pPr>
              <w:rPr>
                <w:b/>
              </w:rPr>
            </w:pPr>
          </w:p>
        </w:tc>
      </w:tr>
      <w:tr w:rsidR="00217752" w:rsidRPr="008F2272" w:rsidTr="00D2230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52" w:rsidRPr="008F2272" w:rsidRDefault="00217752" w:rsidP="00D2230D">
            <w:pPr>
              <w:rPr>
                <w:b/>
              </w:rPr>
            </w:pPr>
            <w:r w:rsidRPr="008F2272">
              <w:rPr>
                <w:b/>
              </w:rPr>
              <w:t>21.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52" w:rsidRPr="008F2272" w:rsidRDefault="00217752" w:rsidP="00D2230D">
            <w:pPr>
              <w:rPr>
                <w:b/>
              </w:rPr>
            </w:pPr>
            <w:r w:rsidRPr="008F2272">
              <w:rPr>
                <w:b/>
              </w:rPr>
              <w:t>Буквенное обозначение мажора:</w:t>
            </w:r>
          </w:p>
          <w:p w:rsidR="00217752" w:rsidRDefault="00217752" w:rsidP="00D2230D">
            <w:r w:rsidRPr="008F2272">
              <w:rPr>
                <w:b/>
              </w:rPr>
              <w:t xml:space="preserve">А. </w:t>
            </w:r>
            <w:proofErr w:type="spellStart"/>
            <w:r w:rsidRPr="008F2272">
              <w:rPr>
                <w:lang w:val="en-US"/>
              </w:rPr>
              <w:t>dur</w:t>
            </w:r>
            <w:proofErr w:type="spellEnd"/>
          </w:p>
          <w:p w:rsidR="00217752" w:rsidRDefault="00217752" w:rsidP="00D2230D">
            <w:r w:rsidRPr="008F2272">
              <w:rPr>
                <w:b/>
              </w:rPr>
              <w:t xml:space="preserve">Б. </w:t>
            </w:r>
            <w:r w:rsidRPr="008F2272">
              <w:rPr>
                <w:lang w:val="en-US"/>
              </w:rPr>
              <w:t>moll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52" w:rsidRPr="008F2272" w:rsidRDefault="00217752" w:rsidP="00D2230D">
            <w:pPr>
              <w:jc w:val="both"/>
              <w:rPr>
                <w:b/>
                <w:lang w:val="en-US"/>
              </w:rPr>
            </w:pPr>
            <w:r w:rsidRPr="008F2272">
              <w:rPr>
                <w:b/>
                <w:lang w:val="en-US"/>
              </w:rPr>
              <w:t>22.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52" w:rsidRPr="008F2272" w:rsidRDefault="00217752" w:rsidP="00D2230D">
            <w:pPr>
              <w:rPr>
                <w:b/>
              </w:rPr>
            </w:pPr>
            <w:r w:rsidRPr="008F2272">
              <w:rPr>
                <w:b/>
              </w:rPr>
              <w:t>Конечная тактовая черта:</w:t>
            </w:r>
          </w:p>
          <w:p w:rsidR="00217752" w:rsidRDefault="00217752" w:rsidP="00D2230D">
            <w:r w:rsidRPr="008F2272">
              <w:rPr>
                <w:b/>
              </w:rPr>
              <w:t xml:space="preserve">А. </w:t>
            </w:r>
            <w:r>
              <w:t>Ставится в конце такта.</w:t>
            </w:r>
          </w:p>
          <w:p w:rsidR="00217752" w:rsidRPr="008F2272" w:rsidRDefault="00217752" w:rsidP="00D2230D">
            <w:pPr>
              <w:rPr>
                <w:b/>
              </w:rPr>
            </w:pPr>
            <w:r w:rsidRPr="008F2272">
              <w:rPr>
                <w:b/>
              </w:rPr>
              <w:t xml:space="preserve">Б. </w:t>
            </w:r>
            <w:r>
              <w:t>Ставится в конце произведения.</w:t>
            </w:r>
          </w:p>
        </w:tc>
      </w:tr>
    </w:tbl>
    <w:p w:rsidR="00217752" w:rsidRDefault="00217752" w:rsidP="00217752"/>
    <w:p w:rsidR="00104D4D" w:rsidRDefault="00104D4D">
      <w:bookmarkStart w:id="0" w:name="_GoBack"/>
      <w:bookmarkEnd w:id="0"/>
    </w:p>
    <w:sectPr w:rsidR="00104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752"/>
    <w:rsid w:val="00104D4D"/>
    <w:rsid w:val="0021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amaku</dc:creator>
  <cp:lastModifiedBy>amaku</cp:lastModifiedBy>
  <cp:revision>1</cp:revision>
  <dcterms:created xsi:type="dcterms:W3CDTF">2023-03-16T10:45:00Z</dcterms:created>
  <dcterms:modified xsi:type="dcterms:W3CDTF">2023-03-16T10:46:00Z</dcterms:modified>
</cp:coreProperties>
</file>